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EE4236" w:rsidRPr="004F6D0C" w:rsidRDefault="00EE4236" w:rsidP="004F6D0C">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D216EC"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D45" w:rsidRDefault="006D4929">
    <w:pPr>
      <w:pStyle w:val="Intestazione"/>
    </w:pPr>
    <w:r>
      <w:tab/>
    </w:r>
    <w:r>
      <w:tab/>
    </w:r>
    <w:r w:rsidR="000F3D45">
      <w:t xml:space="preserve">Abilitati Estero </w:t>
    </w:r>
  </w:p>
  <w:p w:rsidR="006D4929" w:rsidRDefault="006D4929">
    <w:pPr>
      <w:pStyle w:val="Intestazione"/>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0F3D45"/>
    <w:rsid w:val="00131DA6"/>
    <w:rsid w:val="00254946"/>
    <w:rsid w:val="004C3018"/>
    <w:rsid w:val="004F4ADD"/>
    <w:rsid w:val="004F6D0C"/>
    <w:rsid w:val="00595771"/>
    <w:rsid w:val="006D4929"/>
    <w:rsid w:val="00931561"/>
    <w:rsid w:val="00A8377A"/>
    <w:rsid w:val="00B80ACC"/>
    <w:rsid w:val="00CF37E6"/>
    <w:rsid w:val="00D216EC"/>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A648A"/>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888</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2017-06-19T07:12:00Z</dcterms:modified>
</cp:coreProperties>
</file>